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283" w:rsidRPr="00DE53B7" w:rsidRDefault="00DE53B7">
      <w:pPr>
        <w:rPr>
          <w:rFonts w:cstheme="minorHAnsi"/>
          <w:b/>
          <w:sz w:val="28"/>
          <w:szCs w:val="24"/>
        </w:rPr>
      </w:pPr>
      <w:r w:rsidRPr="00DE53B7">
        <w:rPr>
          <w:rFonts w:cstheme="minorHAnsi"/>
          <w:b/>
          <w:sz w:val="28"/>
          <w:szCs w:val="24"/>
        </w:rPr>
        <w:t>P</w:t>
      </w:r>
      <w:r w:rsidR="0040069B">
        <w:rPr>
          <w:rFonts w:cstheme="minorHAnsi"/>
          <w:b/>
          <w:sz w:val="28"/>
          <w:szCs w:val="24"/>
        </w:rPr>
        <w:t>rodukttext</w:t>
      </w:r>
      <w:r w:rsidRPr="00DE53B7">
        <w:rPr>
          <w:rFonts w:cstheme="minorHAnsi"/>
          <w:b/>
          <w:sz w:val="28"/>
          <w:szCs w:val="24"/>
        </w:rPr>
        <w:t xml:space="preserve"> – Langversion:</w:t>
      </w:r>
    </w:p>
    <w:p w:rsidR="00DE53B7" w:rsidRPr="00DE53B7" w:rsidRDefault="00DE53B7" w:rsidP="00DE53B7">
      <w:pPr>
        <w:spacing w:before="100" w:beforeAutospacing="1" w:after="100" w:afterAutospacing="1" w:line="240" w:lineRule="auto"/>
        <w:outlineLvl w:val="0"/>
        <w:rPr>
          <w:rFonts w:eastAsia="Times New Roman" w:cstheme="minorHAnsi"/>
          <w:b/>
          <w:bCs/>
          <w:kern w:val="36"/>
          <w:sz w:val="24"/>
          <w:szCs w:val="24"/>
          <w:lang w:eastAsia="de-DE"/>
        </w:rPr>
      </w:pPr>
      <w:r w:rsidRPr="00DE53B7">
        <w:rPr>
          <w:rFonts w:eastAsia="Times New Roman" w:cstheme="minorHAnsi"/>
          <w:b/>
          <w:bCs/>
          <w:kern w:val="36"/>
          <w:sz w:val="24"/>
          <w:szCs w:val="24"/>
          <w:lang w:eastAsia="de-DE"/>
        </w:rPr>
        <w:t>Ordnung am Arbeitsplatz – die Grundlage für produktives Arbeiten</w:t>
      </w:r>
    </w:p>
    <w:p w:rsidR="00DE53B7" w:rsidRPr="00DE53B7" w:rsidRDefault="00DE53B7" w:rsidP="00DE53B7">
      <w:pPr>
        <w:spacing w:before="100" w:beforeAutospacing="1" w:after="100" w:afterAutospacing="1" w:line="240" w:lineRule="auto"/>
        <w:rPr>
          <w:rFonts w:eastAsia="Times New Roman" w:cstheme="minorHAnsi"/>
          <w:sz w:val="24"/>
          <w:szCs w:val="24"/>
          <w:lang w:eastAsia="de-DE"/>
        </w:rPr>
      </w:pPr>
      <w:r w:rsidRPr="00DE53B7">
        <w:rPr>
          <w:rFonts w:eastAsia="Times New Roman" w:cstheme="minorHAnsi"/>
          <w:sz w:val="24"/>
          <w:szCs w:val="24"/>
          <w:lang w:eastAsia="de-DE"/>
        </w:rPr>
        <w:t xml:space="preserve">Unordnung kostet. Sie kostet Zeit, Nerven und im schlimmsten Fall auch Sicherheit. Wer im Arbeitsalltag erst nach dem passenden Werkzeug suchen muss, verliert Minuten, die sich über den Tag schnell zu Stunden summieren. Wer über herumliegende Materialien stolpert, riskiert Verletzungen. </w:t>
      </w:r>
      <w:r w:rsidR="00E27C08">
        <w:rPr>
          <w:rFonts w:eastAsia="Times New Roman" w:cstheme="minorHAnsi"/>
          <w:sz w:val="24"/>
          <w:szCs w:val="24"/>
          <w:lang w:eastAsia="de-DE"/>
        </w:rPr>
        <w:br/>
      </w:r>
      <w:r w:rsidRPr="00DE53B7">
        <w:rPr>
          <w:rFonts w:eastAsia="Times New Roman" w:cstheme="minorHAnsi"/>
          <w:sz w:val="24"/>
          <w:szCs w:val="24"/>
          <w:lang w:eastAsia="de-DE"/>
        </w:rPr>
        <w:t>Seit Jahrzehnten entwickelt Rau Arbeitsplatzlösungen, die Ordnung nicht dem Zufall überlassen – sondern sie zum festen Bestandteil Ihrer Arbeitsumgebung machen.</w:t>
      </w:r>
    </w:p>
    <w:p w:rsidR="00DE53B7" w:rsidRPr="00185E3D" w:rsidRDefault="00DE53B7" w:rsidP="00DE53B7">
      <w:pPr>
        <w:rPr>
          <w:rFonts w:eastAsia="Times New Roman" w:cstheme="minorHAnsi"/>
          <w:sz w:val="24"/>
          <w:szCs w:val="24"/>
          <w:lang w:eastAsia="de-DE"/>
        </w:rPr>
      </w:pPr>
      <w:r w:rsidRPr="00185E3D">
        <w:rPr>
          <w:rFonts w:eastAsia="Times New Roman" w:cstheme="minorHAnsi"/>
          <w:sz w:val="24"/>
          <w:szCs w:val="24"/>
          <w:lang w:eastAsia="de-DE"/>
        </w:rPr>
        <w:t xml:space="preserve">Ob </w:t>
      </w:r>
      <w:r w:rsidRPr="00185E3D">
        <w:rPr>
          <w:rFonts w:eastAsia="Times New Roman"/>
          <w:b/>
          <w:bCs/>
          <w:sz w:val="24"/>
          <w:szCs w:val="24"/>
          <w:lang w:eastAsia="de-DE"/>
        </w:rPr>
        <w:t xml:space="preserve">Schubladenschränke </w:t>
      </w:r>
      <w:r w:rsidRPr="00185E3D">
        <w:rPr>
          <w:rFonts w:eastAsia="Times New Roman"/>
          <w:bCs/>
          <w:sz w:val="24"/>
          <w:szCs w:val="24"/>
          <w:lang w:eastAsia="de-DE"/>
        </w:rPr>
        <w:t>mit intelligenten Einteilungen</w:t>
      </w:r>
      <w:r w:rsidRPr="00185E3D">
        <w:rPr>
          <w:rFonts w:eastAsia="Times New Roman" w:cstheme="minorHAnsi"/>
          <w:sz w:val="24"/>
          <w:szCs w:val="24"/>
          <w:lang w:eastAsia="de-DE"/>
        </w:rPr>
        <w:t xml:space="preserve">, </w:t>
      </w:r>
      <w:r w:rsidRPr="00185E3D">
        <w:rPr>
          <w:rFonts w:eastAsia="Times New Roman"/>
          <w:b/>
          <w:bCs/>
          <w:sz w:val="24"/>
          <w:szCs w:val="24"/>
          <w:lang w:eastAsia="de-DE"/>
        </w:rPr>
        <w:t>Montage- und Werkzeugwagen</w:t>
      </w:r>
      <w:r w:rsidRPr="00185E3D">
        <w:rPr>
          <w:rFonts w:eastAsia="Times New Roman"/>
          <w:bCs/>
          <w:sz w:val="24"/>
          <w:szCs w:val="24"/>
          <w:lang w:eastAsia="de-DE"/>
        </w:rPr>
        <w:t xml:space="preserve"> für mobile Einsätze</w:t>
      </w:r>
      <w:r w:rsidRPr="00185E3D">
        <w:rPr>
          <w:rFonts w:eastAsia="Times New Roman" w:cstheme="minorHAnsi"/>
          <w:sz w:val="24"/>
          <w:szCs w:val="24"/>
          <w:lang w:eastAsia="de-DE"/>
        </w:rPr>
        <w:t xml:space="preserve">, </w:t>
      </w:r>
      <w:r w:rsidRPr="00185E3D">
        <w:rPr>
          <w:rFonts w:eastAsia="Times New Roman"/>
          <w:b/>
          <w:bCs/>
          <w:sz w:val="24"/>
          <w:szCs w:val="24"/>
          <w:lang w:eastAsia="de-DE"/>
        </w:rPr>
        <w:t xml:space="preserve">Systemaufbauten </w:t>
      </w:r>
      <w:r w:rsidRPr="00185E3D">
        <w:rPr>
          <w:rFonts w:eastAsia="Times New Roman"/>
          <w:bCs/>
          <w:sz w:val="24"/>
          <w:szCs w:val="24"/>
          <w:lang w:eastAsia="de-DE"/>
        </w:rPr>
        <w:t>für perfekte Abläufe</w:t>
      </w:r>
      <w:r w:rsidRPr="00185E3D">
        <w:rPr>
          <w:rFonts w:eastAsia="Times New Roman" w:cstheme="minorHAnsi"/>
          <w:sz w:val="24"/>
          <w:szCs w:val="24"/>
          <w:lang w:eastAsia="de-DE"/>
        </w:rPr>
        <w:t xml:space="preserve"> oder </w:t>
      </w:r>
      <w:r w:rsidR="00522CE3" w:rsidRPr="00185E3D">
        <w:rPr>
          <w:rFonts w:eastAsia="Times New Roman" w:cstheme="minorHAnsi"/>
          <w:sz w:val="24"/>
          <w:szCs w:val="24"/>
          <w:lang w:eastAsia="de-DE"/>
        </w:rPr>
        <w:t xml:space="preserve">das </w:t>
      </w:r>
      <w:r w:rsidR="00522CE3" w:rsidRPr="00185E3D">
        <w:rPr>
          <w:rFonts w:eastAsia="Times New Roman"/>
          <w:b/>
          <w:bCs/>
          <w:sz w:val="24"/>
          <w:szCs w:val="24"/>
          <w:lang w:eastAsia="de-DE"/>
        </w:rPr>
        <w:t>passende Zubehör</w:t>
      </w:r>
      <w:r w:rsidRPr="00185E3D">
        <w:rPr>
          <w:rFonts w:eastAsia="Times New Roman" w:cstheme="minorHAnsi"/>
          <w:sz w:val="24"/>
          <w:szCs w:val="24"/>
          <w:lang w:eastAsia="de-DE"/>
        </w:rPr>
        <w:t>– jedes Produkt ist darauf ausgelegt, Arbeitsplätze dauerhaft übersichtlich, sicher und effizient zu machen.</w:t>
      </w:r>
    </w:p>
    <w:p w:rsidR="00E27C08" w:rsidRPr="00DE53B7" w:rsidRDefault="00E27C08" w:rsidP="00DE53B7">
      <w:pPr>
        <w:rPr>
          <w:rFonts w:cstheme="minorHAnsi"/>
        </w:rPr>
      </w:pPr>
    </w:p>
    <w:p w:rsidR="00DE53B7" w:rsidRPr="00E27C08" w:rsidRDefault="00DE53B7" w:rsidP="00DE53B7">
      <w:pPr>
        <w:pStyle w:val="berschrift2"/>
        <w:rPr>
          <w:rFonts w:asciiTheme="minorHAnsi" w:eastAsia="Times New Roman" w:hAnsiTheme="minorHAnsi" w:cstheme="minorHAnsi"/>
          <w:b/>
          <w:bCs/>
          <w:color w:val="auto"/>
          <w:kern w:val="36"/>
          <w:sz w:val="24"/>
          <w:szCs w:val="24"/>
          <w:lang w:eastAsia="de-DE"/>
        </w:rPr>
      </w:pPr>
      <w:r w:rsidRPr="00E27C08">
        <w:rPr>
          <w:rFonts w:asciiTheme="minorHAnsi" w:eastAsia="Times New Roman" w:hAnsiTheme="minorHAnsi" w:cstheme="minorHAnsi"/>
          <w:b/>
          <w:bCs/>
          <w:color w:val="auto"/>
          <w:kern w:val="36"/>
          <w:sz w:val="24"/>
          <w:szCs w:val="24"/>
          <w:lang w:eastAsia="de-DE"/>
        </w:rPr>
        <w:t>Ordnung, die Prozesse beschleunigt</w:t>
      </w:r>
    </w:p>
    <w:p w:rsidR="00E27C08" w:rsidRPr="00DE53B7" w:rsidRDefault="00DE53B7" w:rsidP="00E27C08">
      <w:pPr>
        <w:pStyle w:val="StandardWeb"/>
        <w:rPr>
          <w:rFonts w:asciiTheme="minorHAnsi" w:hAnsiTheme="minorHAnsi" w:cstheme="minorHAnsi"/>
        </w:rPr>
      </w:pPr>
      <w:r w:rsidRPr="00DE53B7">
        <w:rPr>
          <w:rFonts w:asciiTheme="minorHAnsi" w:hAnsiTheme="minorHAnsi" w:cstheme="minorHAnsi"/>
        </w:rPr>
        <w:t xml:space="preserve">Ein Arbeitsplatz ohne Suchzeiten ist ein Arbeitsplatz, an dem mehr geschafft wird. </w:t>
      </w:r>
      <w:r w:rsidR="002672D7">
        <w:rPr>
          <w:rFonts w:asciiTheme="minorHAnsi" w:hAnsiTheme="minorHAnsi" w:cstheme="minorHAnsi"/>
        </w:rPr>
        <w:t>Die</w:t>
      </w:r>
      <w:r w:rsidRPr="00DE53B7">
        <w:rPr>
          <w:rFonts w:asciiTheme="minorHAnsi" w:hAnsiTheme="minorHAnsi" w:cstheme="minorHAnsi"/>
        </w:rPr>
        <w:t xml:space="preserve"> </w:t>
      </w:r>
      <w:r w:rsidRPr="00DE53B7">
        <w:rPr>
          <w:rStyle w:val="Fett"/>
          <w:rFonts w:asciiTheme="minorHAnsi" w:hAnsiTheme="minorHAnsi" w:cstheme="minorHAnsi"/>
        </w:rPr>
        <w:t>Schubladenschränke</w:t>
      </w:r>
      <w:r w:rsidRPr="00DE53B7">
        <w:rPr>
          <w:rFonts w:asciiTheme="minorHAnsi" w:hAnsiTheme="minorHAnsi" w:cstheme="minorHAnsi"/>
        </w:rPr>
        <w:t xml:space="preserve"> sorgen dafür, dass jedes Werkzeug seinen Platz hat – klar beschriftet, sicher verstaut und sofort griffbereit. Tragfähige Schubladen, flexible Einteilungssets und Zentralverschlüsse machen sie zu einer Organisationseinheit, die Zeit spart und Arbeitsprozesse beschleunigt.</w:t>
      </w:r>
    </w:p>
    <w:p w:rsidR="00DE53B7" w:rsidRPr="00E27C08" w:rsidRDefault="00DE53B7" w:rsidP="00DE53B7">
      <w:pPr>
        <w:pStyle w:val="berschrift2"/>
        <w:rPr>
          <w:rFonts w:asciiTheme="minorHAnsi" w:eastAsia="Times New Roman" w:hAnsiTheme="minorHAnsi" w:cstheme="minorHAnsi"/>
          <w:b/>
          <w:bCs/>
          <w:color w:val="auto"/>
          <w:kern w:val="36"/>
          <w:sz w:val="24"/>
          <w:szCs w:val="24"/>
          <w:lang w:eastAsia="de-DE"/>
        </w:rPr>
      </w:pPr>
      <w:r w:rsidRPr="00E27C08">
        <w:rPr>
          <w:rFonts w:asciiTheme="minorHAnsi" w:eastAsia="Times New Roman" w:hAnsiTheme="minorHAnsi" w:cstheme="minorHAnsi"/>
          <w:b/>
          <w:bCs/>
          <w:color w:val="auto"/>
          <w:kern w:val="36"/>
          <w:sz w:val="24"/>
          <w:szCs w:val="24"/>
          <w:lang w:eastAsia="de-DE"/>
        </w:rPr>
        <w:t>Ordnung, die mobil bleibt</w:t>
      </w:r>
    </w:p>
    <w:p w:rsidR="00E27C08" w:rsidRPr="00E27C08" w:rsidRDefault="00DE53B7" w:rsidP="00E27C08">
      <w:pPr>
        <w:pStyle w:val="StandardWeb"/>
        <w:rPr>
          <w:rFonts w:asciiTheme="minorHAnsi" w:hAnsiTheme="minorHAnsi" w:cstheme="minorHAnsi"/>
        </w:rPr>
      </w:pPr>
      <w:r w:rsidRPr="00DE53B7">
        <w:rPr>
          <w:rFonts w:asciiTheme="minorHAnsi" w:hAnsiTheme="minorHAnsi" w:cstheme="minorHAnsi"/>
        </w:rPr>
        <w:t xml:space="preserve">Viele Arbeitsplätze sind nicht stationär – Werkzeuge und Materialien müssen mitwandern. Mit </w:t>
      </w:r>
      <w:r w:rsidR="002672D7">
        <w:rPr>
          <w:rFonts w:asciiTheme="minorHAnsi" w:hAnsiTheme="minorHAnsi" w:cstheme="minorHAnsi"/>
        </w:rPr>
        <w:t>den</w:t>
      </w:r>
      <w:r w:rsidRPr="00DE53B7">
        <w:rPr>
          <w:rFonts w:asciiTheme="minorHAnsi" w:hAnsiTheme="minorHAnsi" w:cstheme="minorHAnsi"/>
        </w:rPr>
        <w:t xml:space="preserve"> </w:t>
      </w:r>
      <w:r w:rsidRPr="00DE53B7">
        <w:rPr>
          <w:rStyle w:val="Fett"/>
          <w:rFonts w:asciiTheme="minorHAnsi" w:hAnsiTheme="minorHAnsi" w:cstheme="minorHAnsi"/>
        </w:rPr>
        <w:t>Montage- und Werkzeugwagen</w:t>
      </w:r>
      <w:r w:rsidRPr="00DE53B7">
        <w:rPr>
          <w:rFonts w:asciiTheme="minorHAnsi" w:hAnsiTheme="minorHAnsi" w:cstheme="minorHAnsi"/>
        </w:rPr>
        <w:t xml:space="preserve"> </w:t>
      </w:r>
      <w:r w:rsidR="002672D7">
        <w:rPr>
          <w:rFonts w:asciiTheme="minorHAnsi" w:hAnsiTheme="minorHAnsi" w:cstheme="minorHAnsi"/>
        </w:rPr>
        <w:t xml:space="preserve">von Rau </w:t>
      </w:r>
      <w:r w:rsidRPr="00DE53B7">
        <w:rPr>
          <w:rFonts w:asciiTheme="minorHAnsi" w:hAnsiTheme="minorHAnsi" w:cstheme="minorHAnsi"/>
        </w:rPr>
        <w:t>bleibt Ordnung auch unterwegs erhalten. Fahrbar, stabil und übersichtlich ausgestattet, werden sie zur mobilen Werkstatt. Ergonomische Schiebegriffe, flexible Konfigurationen und verschließbare Schubladen bieten maximale Flexibilität, ohne Kompromisse bei der Sicherheit.</w:t>
      </w:r>
    </w:p>
    <w:p w:rsidR="00DE53B7" w:rsidRPr="00E27C08" w:rsidRDefault="00DE53B7" w:rsidP="00DE53B7">
      <w:pPr>
        <w:pStyle w:val="berschrift2"/>
        <w:rPr>
          <w:rFonts w:asciiTheme="minorHAnsi" w:eastAsia="Times New Roman" w:hAnsiTheme="minorHAnsi" w:cstheme="minorHAnsi"/>
          <w:b/>
          <w:bCs/>
          <w:color w:val="auto"/>
          <w:kern w:val="36"/>
          <w:sz w:val="24"/>
          <w:szCs w:val="24"/>
          <w:lang w:eastAsia="de-DE"/>
        </w:rPr>
      </w:pPr>
      <w:r w:rsidRPr="00E27C08">
        <w:rPr>
          <w:rFonts w:asciiTheme="minorHAnsi" w:eastAsia="Times New Roman" w:hAnsiTheme="minorHAnsi" w:cstheme="minorHAnsi"/>
          <w:b/>
          <w:bCs/>
          <w:color w:val="auto"/>
          <w:kern w:val="36"/>
          <w:sz w:val="24"/>
          <w:szCs w:val="24"/>
          <w:lang w:eastAsia="de-DE"/>
        </w:rPr>
        <w:t>Ordnung, die Sicherheit schafft</w:t>
      </w:r>
    </w:p>
    <w:p w:rsidR="00DE53B7" w:rsidRPr="00DE53B7" w:rsidRDefault="00DE53B7" w:rsidP="00E27C08">
      <w:pPr>
        <w:pStyle w:val="StandardWeb"/>
        <w:rPr>
          <w:rFonts w:asciiTheme="minorHAnsi" w:hAnsiTheme="minorHAnsi" w:cstheme="minorHAnsi"/>
        </w:rPr>
      </w:pPr>
      <w:r w:rsidRPr="00DE53B7">
        <w:rPr>
          <w:rFonts w:asciiTheme="minorHAnsi" w:hAnsiTheme="minorHAnsi" w:cstheme="minorHAnsi"/>
        </w:rPr>
        <w:t xml:space="preserve">Ordnung ist mehr als Effizienz – sie schützt Menschen. </w:t>
      </w:r>
      <w:r w:rsidRPr="00DE53B7">
        <w:rPr>
          <w:rStyle w:val="Fett"/>
          <w:rFonts w:asciiTheme="minorHAnsi" w:hAnsiTheme="minorHAnsi" w:cstheme="minorHAnsi"/>
        </w:rPr>
        <w:t xml:space="preserve">Systemaufbauten </w:t>
      </w:r>
      <w:r w:rsidR="00522CE3">
        <w:rPr>
          <w:rStyle w:val="Fett"/>
          <w:rFonts w:asciiTheme="minorHAnsi" w:hAnsiTheme="minorHAnsi" w:cstheme="minorHAnsi"/>
        </w:rPr>
        <w:t>mit Zubehör</w:t>
      </w:r>
      <w:r w:rsidRPr="00DE53B7">
        <w:rPr>
          <w:rFonts w:asciiTheme="minorHAnsi" w:hAnsiTheme="minorHAnsi" w:cstheme="minorHAnsi"/>
        </w:rPr>
        <w:t xml:space="preserve"> verhindern, dass Werkzeuge offen herumliegen. Alles hat seinen Platz, alles ist gesichert. Moderne Ergänzungen wie Monitor- oder Tablet-Halterungen und ergonomische Beleuchtung machen </w:t>
      </w:r>
      <w:r w:rsidR="00E27C08">
        <w:rPr>
          <w:rFonts w:asciiTheme="minorHAnsi" w:hAnsiTheme="minorHAnsi" w:cstheme="minorHAnsi"/>
        </w:rPr>
        <w:t>Ihre</w:t>
      </w:r>
      <w:r w:rsidRPr="00DE53B7">
        <w:rPr>
          <w:rFonts w:asciiTheme="minorHAnsi" w:hAnsiTheme="minorHAnsi" w:cstheme="minorHAnsi"/>
        </w:rPr>
        <w:t xml:space="preserve"> Arbeitsplätze außerdem fit für die Anforderungen digitaler Produktionsprozesse.</w:t>
      </w:r>
    </w:p>
    <w:p w:rsidR="00DE53B7" w:rsidRPr="00E27C08" w:rsidRDefault="00DE53B7" w:rsidP="00DE53B7">
      <w:pPr>
        <w:pStyle w:val="berschrift2"/>
        <w:rPr>
          <w:rFonts w:asciiTheme="minorHAnsi" w:eastAsia="Times New Roman" w:hAnsiTheme="minorHAnsi" w:cstheme="minorHAnsi"/>
          <w:b/>
          <w:bCs/>
          <w:color w:val="auto"/>
          <w:kern w:val="36"/>
          <w:sz w:val="24"/>
          <w:szCs w:val="24"/>
          <w:lang w:eastAsia="de-DE"/>
        </w:rPr>
      </w:pPr>
      <w:r w:rsidRPr="00E27C08">
        <w:rPr>
          <w:rFonts w:asciiTheme="minorHAnsi" w:eastAsia="Times New Roman" w:hAnsiTheme="minorHAnsi" w:cstheme="minorHAnsi"/>
          <w:b/>
          <w:bCs/>
          <w:color w:val="auto"/>
          <w:kern w:val="36"/>
          <w:sz w:val="24"/>
          <w:szCs w:val="24"/>
          <w:lang w:eastAsia="de-DE"/>
        </w:rPr>
        <w:t>Ordnung, die bleibt</w:t>
      </w:r>
    </w:p>
    <w:p w:rsidR="00DE53B7" w:rsidRPr="00DE53B7" w:rsidRDefault="00DE53B7" w:rsidP="00DE53B7">
      <w:pPr>
        <w:pStyle w:val="StandardWeb"/>
        <w:rPr>
          <w:rFonts w:asciiTheme="minorHAnsi" w:hAnsiTheme="minorHAnsi" w:cstheme="minorHAnsi"/>
        </w:rPr>
      </w:pPr>
      <w:r w:rsidRPr="00DE53B7">
        <w:rPr>
          <w:rFonts w:asciiTheme="minorHAnsi" w:hAnsiTheme="minorHAnsi" w:cstheme="minorHAnsi"/>
        </w:rPr>
        <w:t xml:space="preserve">Aufräumen kann jeder – Ordnung dauerhaft zu halten, ist die eigentliche Herausforderung. Mit </w:t>
      </w:r>
      <w:r w:rsidR="002672D7">
        <w:rPr>
          <w:rFonts w:asciiTheme="minorHAnsi" w:hAnsiTheme="minorHAnsi" w:cstheme="minorHAnsi"/>
        </w:rPr>
        <w:t xml:space="preserve">den </w:t>
      </w:r>
      <w:r w:rsidRPr="00DE53B7">
        <w:rPr>
          <w:rStyle w:val="Fett"/>
          <w:rFonts w:asciiTheme="minorHAnsi" w:hAnsiTheme="minorHAnsi" w:cstheme="minorHAnsi"/>
        </w:rPr>
        <w:t xml:space="preserve">Einteilungssystemen, </w:t>
      </w:r>
      <w:r w:rsidR="00E27C08">
        <w:rPr>
          <w:rStyle w:val="Fett"/>
          <w:rFonts w:asciiTheme="minorHAnsi" w:hAnsiTheme="minorHAnsi" w:cstheme="minorHAnsi"/>
        </w:rPr>
        <w:t>Anti-Rutsch-Matten und modularem</w:t>
      </w:r>
      <w:r w:rsidRPr="00DE53B7">
        <w:rPr>
          <w:rStyle w:val="Fett"/>
          <w:rFonts w:asciiTheme="minorHAnsi" w:hAnsiTheme="minorHAnsi" w:cstheme="minorHAnsi"/>
        </w:rPr>
        <w:t xml:space="preserve"> Zubehör</w:t>
      </w:r>
      <w:r w:rsidR="00E27C08">
        <w:rPr>
          <w:rStyle w:val="Fett"/>
          <w:rFonts w:asciiTheme="minorHAnsi" w:hAnsiTheme="minorHAnsi" w:cstheme="minorHAnsi"/>
        </w:rPr>
        <w:t xml:space="preserve"> </w:t>
      </w:r>
      <w:r w:rsidRPr="00DE53B7">
        <w:rPr>
          <w:rFonts w:asciiTheme="minorHAnsi" w:hAnsiTheme="minorHAnsi" w:cstheme="minorHAnsi"/>
        </w:rPr>
        <w:t>schaffen Sie Standards, die im Alltag tragen. Jeder Mitarbeiter weiß sofort, wo was hingehört. Das ist keine Momentaufnahme, sondern gelebte Organisation.</w:t>
      </w:r>
    </w:p>
    <w:p w:rsidR="0040069B" w:rsidRDefault="0040069B" w:rsidP="00DE53B7">
      <w:pPr>
        <w:rPr>
          <w:rFonts w:cstheme="minorHAnsi"/>
          <w:sz w:val="24"/>
          <w:szCs w:val="24"/>
        </w:rPr>
      </w:pPr>
    </w:p>
    <w:p w:rsidR="0040069B" w:rsidRPr="00DE53B7" w:rsidRDefault="0040069B" w:rsidP="0040069B">
      <w:pPr>
        <w:rPr>
          <w:rFonts w:cstheme="minorHAnsi"/>
          <w:b/>
          <w:sz w:val="28"/>
          <w:szCs w:val="24"/>
        </w:rPr>
      </w:pPr>
      <w:r w:rsidRPr="00DE53B7">
        <w:rPr>
          <w:rFonts w:cstheme="minorHAnsi"/>
          <w:b/>
          <w:sz w:val="28"/>
          <w:szCs w:val="24"/>
        </w:rPr>
        <w:t>P</w:t>
      </w:r>
      <w:r>
        <w:rPr>
          <w:rFonts w:cstheme="minorHAnsi"/>
          <w:b/>
          <w:sz w:val="28"/>
          <w:szCs w:val="24"/>
        </w:rPr>
        <w:t>rodukttext</w:t>
      </w:r>
      <w:r w:rsidRPr="00DE53B7">
        <w:rPr>
          <w:rFonts w:cstheme="minorHAnsi"/>
          <w:b/>
          <w:sz w:val="28"/>
          <w:szCs w:val="24"/>
        </w:rPr>
        <w:t xml:space="preserve"> – </w:t>
      </w:r>
      <w:r>
        <w:rPr>
          <w:rFonts w:cstheme="minorHAnsi"/>
          <w:b/>
          <w:sz w:val="28"/>
          <w:szCs w:val="24"/>
        </w:rPr>
        <w:t>Kurzversion</w:t>
      </w:r>
      <w:r w:rsidRPr="00DE53B7">
        <w:rPr>
          <w:rFonts w:cstheme="minorHAnsi"/>
          <w:b/>
          <w:sz w:val="28"/>
          <w:szCs w:val="24"/>
        </w:rPr>
        <w:t>:</w:t>
      </w:r>
    </w:p>
    <w:p w:rsidR="0040069B" w:rsidRPr="0040069B" w:rsidRDefault="0040069B" w:rsidP="0040069B">
      <w:pPr>
        <w:pStyle w:val="StandardWeb"/>
        <w:rPr>
          <w:rFonts w:asciiTheme="minorHAnsi" w:hAnsiTheme="minorHAnsi" w:cstheme="minorHAnsi"/>
        </w:rPr>
      </w:pPr>
      <w:r w:rsidRPr="0040069B">
        <w:rPr>
          <w:rFonts w:asciiTheme="minorHAnsi" w:hAnsiTheme="minorHAnsi" w:cstheme="minorHAnsi"/>
        </w:rPr>
        <w:t xml:space="preserve">Ein unaufgeräumter Arbeitsplatz kostet. Er </w:t>
      </w:r>
      <w:r w:rsidRPr="00DE53B7">
        <w:rPr>
          <w:rFonts w:asciiTheme="minorHAnsi" w:hAnsiTheme="minorHAnsi" w:cstheme="minorHAnsi"/>
        </w:rPr>
        <w:t>kostet Zeit, Nerven und im schlimmsten Fall auch Sicherheit</w:t>
      </w:r>
      <w:r>
        <w:rPr>
          <w:rFonts w:asciiTheme="minorHAnsi" w:hAnsiTheme="minorHAnsi" w:cstheme="minorHAnsi"/>
        </w:rPr>
        <w:t>. Genau deshalb entwickelt</w:t>
      </w:r>
      <w:r w:rsidRPr="0040069B">
        <w:rPr>
          <w:rFonts w:asciiTheme="minorHAnsi" w:hAnsiTheme="minorHAnsi" w:cstheme="minorHAnsi"/>
        </w:rPr>
        <w:t xml:space="preserve"> RAU </w:t>
      </w:r>
      <w:r w:rsidR="00185E3D">
        <w:rPr>
          <w:rFonts w:asciiTheme="minorHAnsi" w:hAnsiTheme="minorHAnsi" w:cstheme="minorHAnsi"/>
        </w:rPr>
        <w:t>Arbeitsplatzeinrichtungen</w:t>
      </w:r>
      <w:r w:rsidRPr="0040069B">
        <w:rPr>
          <w:rFonts w:asciiTheme="minorHAnsi" w:hAnsiTheme="minorHAnsi" w:cstheme="minorHAnsi"/>
        </w:rPr>
        <w:t>, die Ordnung nicht dem Zufall überlassen, sondern dauerhaft sicherstellen.</w:t>
      </w:r>
    </w:p>
    <w:p w:rsidR="002672D7" w:rsidRPr="002672D7" w:rsidRDefault="0040069B" w:rsidP="002672D7">
      <w:pPr>
        <w:pStyle w:val="StandardWeb"/>
        <w:rPr>
          <w:rFonts w:asciiTheme="minorHAnsi" w:hAnsiTheme="minorHAnsi" w:cstheme="minorHAnsi"/>
        </w:rPr>
      </w:pPr>
      <w:r>
        <w:rPr>
          <w:rFonts w:asciiTheme="minorHAnsi" w:hAnsiTheme="minorHAnsi" w:cstheme="minorHAnsi"/>
        </w:rPr>
        <w:t>Die</w:t>
      </w:r>
      <w:r w:rsidRPr="0040069B">
        <w:rPr>
          <w:rFonts w:asciiTheme="minorHAnsi" w:hAnsiTheme="minorHAnsi" w:cstheme="minorHAnsi"/>
        </w:rPr>
        <w:t xml:space="preserve"> </w:t>
      </w:r>
      <w:r w:rsidRPr="0040069B">
        <w:rPr>
          <w:rStyle w:val="Fett"/>
          <w:rFonts w:asciiTheme="minorHAnsi" w:hAnsiTheme="minorHAnsi" w:cstheme="minorHAnsi"/>
        </w:rPr>
        <w:t>Schubladenschränke</w:t>
      </w:r>
      <w:r w:rsidRPr="0040069B">
        <w:rPr>
          <w:rFonts w:asciiTheme="minorHAnsi" w:hAnsiTheme="minorHAnsi" w:cstheme="minorHAnsi"/>
        </w:rPr>
        <w:t xml:space="preserve"> </w:t>
      </w:r>
      <w:r w:rsidR="002672D7">
        <w:rPr>
          <w:rFonts w:asciiTheme="minorHAnsi" w:hAnsiTheme="minorHAnsi" w:cstheme="minorHAnsi"/>
        </w:rPr>
        <w:t xml:space="preserve">von Rau </w:t>
      </w:r>
      <w:r w:rsidRPr="0040069B">
        <w:rPr>
          <w:rFonts w:asciiTheme="minorHAnsi" w:hAnsiTheme="minorHAnsi" w:cstheme="minorHAnsi"/>
        </w:rPr>
        <w:t xml:space="preserve">tragen bis zu 750 kg und bieten mit Vollauszügen und Einteilungssets maximale Übersicht – selbst schwere Werkzeuge finden darin ihren sicheren Platz. </w:t>
      </w:r>
      <w:r w:rsidRPr="0040069B">
        <w:rPr>
          <w:rStyle w:val="Fett"/>
          <w:rFonts w:asciiTheme="minorHAnsi" w:hAnsiTheme="minorHAnsi" w:cstheme="minorHAnsi"/>
        </w:rPr>
        <w:t>Montage- und Werkzeugwagen</w:t>
      </w:r>
      <w:r w:rsidRPr="0040069B">
        <w:rPr>
          <w:rFonts w:asciiTheme="minorHAnsi" w:hAnsiTheme="minorHAnsi" w:cstheme="minorHAnsi"/>
        </w:rPr>
        <w:t xml:space="preserve"> machen Ordnung mobil: robust, verschließbar und bis zu 450 kg belastbar, bringen sie Struktur genau dorthin, wo gearbeitet wird. </w:t>
      </w:r>
      <w:r w:rsidR="002672D7">
        <w:rPr>
          <w:rFonts w:asciiTheme="minorHAnsi" w:hAnsiTheme="minorHAnsi" w:cstheme="minorHAnsi"/>
        </w:rPr>
        <w:br/>
      </w:r>
      <w:r w:rsidRPr="0040069B">
        <w:rPr>
          <w:rFonts w:asciiTheme="minorHAnsi" w:hAnsiTheme="minorHAnsi" w:cstheme="minorHAnsi"/>
        </w:rPr>
        <w:t xml:space="preserve">Für die perfekte Organisation sorgen </w:t>
      </w:r>
      <w:r w:rsidR="00522CE3">
        <w:rPr>
          <w:rStyle w:val="Fett"/>
          <w:rFonts w:asciiTheme="minorHAnsi" w:hAnsiTheme="minorHAnsi" w:cstheme="minorHAnsi"/>
        </w:rPr>
        <w:t xml:space="preserve">die Systemaufbauten </w:t>
      </w:r>
      <w:r w:rsidR="00522CE3">
        <w:rPr>
          <w:rFonts w:asciiTheme="minorHAnsi" w:hAnsiTheme="minorHAnsi" w:cstheme="minorHAnsi"/>
        </w:rPr>
        <w:t>mit dem passenden Zubehör sowie Schubladeneinteilungen, damit das Werkzeug</w:t>
      </w:r>
      <w:r w:rsidRPr="0040069B">
        <w:rPr>
          <w:rFonts w:asciiTheme="minorHAnsi" w:hAnsiTheme="minorHAnsi" w:cstheme="minorHAnsi"/>
        </w:rPr>
        <w:t xml:space="preserve"> jederzeit griffbereit </w:t>
      </w:r>
      <w:r w:rsidR="00522CE3">
        <w:rPr>
          <w:rFonts w:asciiTheme="minorHAnsi" w:hAnsiTheme="minorHAnsi" w:cstheme="minorHAnsi"/>
        </w:rPr>
        <w:t>ist</w:t>
      </w:r>
      <w:r w:rsidRPr="0040069B">
        <w:rPr>
          <w:rFonts w:asciiTheme="minorHAnsi" w:hAnsiTheme="minorHAnsi" w:cstheme="minorHAnsi"/>
        </w:rPr>
        <w:t>.</w:t>
      </w:r>
    </w:p>
    <w:p w:rsidR="007766FD" w:rsidRDefault="007766FD" w:rsidP="00DE53B7">
      <w:pPr>
        <w:rPr>
          <w:rFonts w:cstheme="minorHAnsi"/>
          <w:b/>
          <w:sz w:val="28"/>
          <w:szCs w:val="24"/>
        </w:rPr>
      </w:pPr>
    </w:p>
    <w:p w:rsidR="0040069B" w:rsidRDefault="00F231F6" w:rsidP="00DE53B7">
      <w:pPr>
        <w:rPr>
          <w:rFonts w:cstheme="minorHAnsi"/>
          <w:b/>
          <w:sz w:val="28"/>
          <w:szCs w:val="24"/>
        </w:rPr>
      </w:pPr>
      <w:r w:rsidRPr="00F231F6">
        <w:rPr>
          <w:rFonts w:cstheme="minorHAnsi"/>
          <w:b/>
          <w:sz w:val="28"/>
          <w:szCs w:val="24"/>
        </w:rPr>
        <w:t>Newsletter</w:t>
      </w:r>
    </w:p>
    <w:p w:rsidR="00BA1758" w:rsidRPr="007766FD" w:rsidRDefault="00BA1758" w:rsidP="00DE53B7">
      <w:pPr>
        <w:rPr>
          <w:rFonts w:eastAsia="Times New Roman" w:cstheme="minorHAnsi"/>
          <w:sz w:val="24"/>
          <w:szCs w:val="24"/>
          <w:u w:val="single"/>
          <w:lang w:eastAsia="de-DE"/>
        </w:rPr>
      </w:pPr>
      <w:r w:rsidRPr="007766FD">
        <w:rPr>
          <w:rFonts w:eastAsia="Times New Roman" w:cstheme="minorHAnsi"/>
          <w:sz w:val="24"/>
          <w:szCs w:val="24"/>
          <w:u w:val="single"/>
          <w:lang w:eastAsia="de-DE"/>
        </w:rPr>
        <w:t>Teaser-Varianten:</w:t>
      </w:r>
    </w:p>
    <w:p w:rsidR="00BA1758" w:rsidRPr="007766FD" w:rsidRDefault="00BA1758" w:rsidP="00BA1758">
      <w:pPr>
        <w:pStyle w:val="Listenabsatz"/>
        <w:numPr>
          <w:ilvl w:val="0"/>
          <w:numId w:val="1"/>
        </w:numPr>
        <w:rPr>
          <w:rFonts w:cstheme="minorHAnsi"/>
          <w:b/>
          <w:sz w:val="24"/>
          <w:szCs w:val="24"/>
        </w:rPr>
      </w:pPr>
      <w:r w:rsidRPr="007766FD">
        <w:rPr>
          <w:rFonts w:cstheme="minorHAnsi"/>
          <w:sz w:val="24"/>
          <w:szCs w:val="24"/>
        </w:rPr>
        <w:t xml:space="preserve">Schluss mit Suchen, Stolperfallen und Chaos! </w:t>
      </w:r>
      <w:r w:rsidR="007766FD">
        <w:rPr>
          <w:rFonts w:cstheme="minorHAnsi"/>
          <w:sz w:val="24"/>
          <w:szCs w:val="24"/>
        </w:rPr>
        <w:t xml:space="preserve">- </w:t>
      </w:r>
      <w:r w:rsidRPr="007766FD">
        <w:rPr>
          <w:rFonts w:cstheme="minorHAnsi"/>
          <w:sz w:val="24"/>
          <w:szCs w:val="24"/>
        </w:rPr>
        <w:t xml:space="preserve">Mit den Organisationstalenten von </w:t>
      </w:r>
      <w:r w:rsidRPr="007766FD">
        <w:rPr>
          <w:rStyle w:val="Fett"/>
          <w:rFonts w:cstheme="minorHAnsi"/>
          <w:sz w:val="24"/>
          <w:szCs w:val="24"/>
        </w:rPr>
        <w:t>RAU</w:t>
      </w:r>
      <w:r w:rsidRPr="007766FD">
        <w:rPr>
          <w:rFonts w:cstheme="minorHAnsi"/>
          <w:sz w:val="24"/>
          <w:szCs w:val="24"/>
        </w:rPr>
        <w:t xml:space="preserve"> wird jede Werkstatt zum Raumwunder: robust, mobil und durchdacht bis ins Detail.</w:t>
      </w:r>
    </w:p>
    <w:p w:rsidR="00BA1758" w:rsidRPr="007766FD" w:rsidRDefault="00BA1758" w:rsidP="00BA1758">
      <w:pPr>
        <w:pStyle w:val="Listenabsatz"/>
        <w:numPr>
          <w:ilvl w:val="0"/>
          <w:numId w:val="1"/>
        </w:numPr>
        <w:rPr>
          <w:rFonts w:cstheme="minorHAnsi"/>
          <w:b/>
          <w:sz w:val="24"/>
          <w:szCs w:val="24"/>
        </w:rPr>
      </w:pPr>
      <w:r w:rsidRPr="007766FD">
        <w:rPr>
          <w:rFonts w:cstheme="minorHAnsi"/>
          <w:sz w:val="24"/>
          <w:szCs w:val="24"/>
        </w:rPr>
        <w:t xml:space="preserve">Mehr Ordnung bedeutet mehr Effizienz. </w:t>
      </w:r>
      <w:r w:rsidRPr="007766FD">
        <w:rPr>
          <w:rFonts w:ascii="Segoe UI Symbol" w:hAnsi="Segoe UI Symbol" w:cs="Segoe UI Symbol"/>
          <w:sz w:val="24"/>
          <w:szCs w:val="24"/>
        </w:rPr>
        <w:t>🚀</w:t>
      </w:r>
      <w:r w:rsidRPr="007766FD">
        <w:rPr>
          <w:rFonts w:cstheme="minorHAnsi"/>
          <w:sz w:val="24"/>
          <w:szCs w:val="24"/>
        </w:rPr>
        <w:t xml:space="preserve"> </w:t>
      </w:r>
      <w:r w:rsidR="007766FD">
        <w:rPr>
          <w:rFonts w:cstheme="minorHAnsi"/>
          <w:sz w:val="24"/>
          <w:szCs w:val="24"/>
        </w:rPr>
        <w:t xml:space="preserve">- </w:t>
      </w:r>
      <w:r w:rsidRPr="007766FD">
        <w:rPr>
          <w:rFonts w:cstheme="minorHAnsi"/>
          <w:sz w:val="24"/>
          <w:szCs w:val="24"/>
        </w:rPr>
        <w:t xml:space="preserve">Die Produkte von </w:t>
      </w:r>
      <w:r w:rsidRPr="007766FD">
        <w:rPr>
          <w:rStyle w:val="Fett"/>
          <w:rFonts w:cstheme="minorHAnsi"/>
          <w:sz w:val="24"/>
          <w:szCs w:val="24"/>
        </w:rPr>
        <w:t>RAU</w:t>
      </w:r>
      <w:r w:rsidRPr="007766FD">
        <w:rPr>
          <w:rFonts w:cstheme="minorHAnsi"/>
          <w:sz w:val="24"/>
          <w:szCs w:val="24"/>
        </w:rPr>
        <w:t xml:space="preserve"> machen Arbeitsplätze übersichtlich, sicher und perfekt organisiert – heute und in Zukunft.</w:t>
      </w:r>
    </w:p>
    <w:p w:rsidR="007766FD" w:rsidRPr="007766FD" w:rsidRDefault="007766FD" w:rsidP="00BA1758">
      <w:pPr>
        <w:pStyle w:val="Listenabsatz"/>
        <w:numPr>
          <w:ilvl w:val="0"/>
          <w:numId w:val="1"/>
        </w:numPr>
        <w:rPr>
          <w:rFonts w:cstheme="minorHAnsi"/>
          <w:b/>
          <w:sz w:val="24"/>
          <w:szCs w:val="24"/>
        </w:rPr>
      </w:pPr>
      <w:r w:rsidRPr="007766FD">
        <w:rPr>
          <w:rFonts w:cstheme="minorHAnsi"/>
          <w:sz w:val="24"/>
          <w:szCs w:val="24"/>
        </w:rPr>
        <w:t>Ihre Werkstatt. Ihre Ordnung. Ihre Lösung.</w:t>
      </w:r>
    </w:p>
    <w:p w:rsidR="007766FD" w:rsidRPr="007766FD" w:rsidRDefault="007766FD" w:rsidP="007766FD">
      <w:pPr>
        <w:pStyle w:val="Listenabsatz"/>
        <w:numPr>
          <w:ilvl w:val="0"/>
          <w:numId w:val="1"/>
        </w:numPr>
        <w:rPr>
          <w:rFonts w:cstheme="minorHAnsi"/>
          <w:b/>
          <w:sz w:val="24"/>
          <w:szCs w:val="24"/>
        </w:rPr>
      </w:pPr>
      <w:r w:rsidRPr="007766FD">
        <w:rPr>
          <w:rFonts w:cstheme="minorHAnsi"/>
          <w:sz w:val="24"/>
          <w:szCs w:val="24"/>
        </w:rPr>
        <w:t>Von Profis für Profis: Arbeitsplatzlösungen von RAU.</w:t>
      </w:r>
    </w:p>
    <w:p w:rsidR="007766FD" w:rsidRPr="007766FD" w:rsidRDefault="007766FD" w:rsidP="007766FD">
      <w:pPr>
        <w:pStyle w:val="Listenabsatz"/>
        <w:ind w:left="644"/>
        <w:rPr>
          <w:rFonts w:cstheme="minorHAnsi"/>
          <w:b/>
          <w:sz w:val="24"/>
          <w:szCs w:val="24"/>
        </w:rPr>
      </w:pPr>
    </w:p>
    <w:p w:rsidR="007766FD" w:rsidRPr="007766FD" w:rsidRDefault="007766FD" w:rsidP="007766FD">
      <w:pPr>
        <w:rPr>
          <w:rFonts w:eastAsia="Times New Roman" w:cstheme="minorHAnsi"/>
          <w:sz w:val="24"/>
          <w:szCs w:val="24"/>
          <w:u w:val="single"/>
          <w:lang w:eastAsia="de-DE"/>
        </w:rPr>
      </w:pPr>
      <w:r w:rsidRPr="007766FD">
        <w:rPr>
          <w:rFonts w:eastAsia="Times New Roman" w:cstheme="minorHAnsi"/>
          <w:sz w:val="24"/>
          <w:szCs w:val="24"/>
          <w:u w:val="single"/>
          <w:lang w:eastAsia="de-DE"/>
        </w:rPr>
        <w:t>Newsletter-Inhalt</w:t>
      </w:r>
    </w:p>
    <w:p w:rsidR="00BA1758" w:rsidRPr="00BA1758" w:rsidRDefault="00BA1758" w:rsidP="00BA1758">
      <w:pPr>
        <w:spacing w:before="100" w:beforeAutospacing="1" w:after="100" w:afterAutospacing="1" w:line="240" w:lineRule="auto"/>
        <w:rPr>
          <w:rFonts w:eastAsia="Times New Roman" w:cstheme="minorHAnsi"/>
          <w:sz w:val="24"/>
          <w:szCs w:val="24"/>
          <w:lang w:eastAsia="de-DE"/>
        </w:rPr>
      </w:pPr>
      <w:r w:rsidRPr="00BA1758">
        <w:rPr>
          <w:rFonts w:eastAsia="Times New Roman" w:cstheme="minorHAnsi"/>
          <w:sz w:val="24"/>
          <w:szCs w:val="24"/>
          <w:lang w:eastAsia="de-DE"/>
        </w:rPr>
        <w:t>In vielen Betrieben ist Chaos am Arbeitsplatz ein echtes Problem: Das Suchen nach dem passenden Werkzeug kostet wertvolle Minuten, die sich über den Tag schnell zu Stunden summieren. Herumliegende Materialien erhöhen zudem das Risiko für Unfälle. Damit ist jetzt Schluss.</w:t>
      </w:r>
    </w:p>
    <w:p w:rsidR="00BA1758" w:rsidRPr="00BA1758" w:rsidRDefault="00BA1758" w:rsidP="00BA1758">
      <w:pPr>
        <w:spacing w:before="100" w:beforeAutospacing="1" w:after="100" w:afterAutospacing="1" w:line="240" w:lineRule="auto"/>
        <w:rPr>
          <w:rFonts w:eastAsia="Times New Roman" w:cstheme="minorHAnsi"/>
          <w:sz w:val="24"/>
          <w:szCs w:val="24"/>
          <w:lang w:eastAsia="de-DE"/>
        </w:rPr>
      </w:pPr>
      <w:r w:rsidRPr="00BA1758">
        <w:rPr>
          <w:rFonts w:eastAsia="Times New Roman" w:cstheme="minorHAnsi"/>
          <w:sz w:val="24"/>
          <w:szCs w:val="24"/>
          <w:lang w:eastAsia="de-DE"/>
        </w:rPr>
        <w:t xml:space="preserve">Mit den Arbeitsplatzlösungen von </w:t>
      </w:r>
      <w:r w:rsidRPr="00BA1758">
        <w:rPr>
          <w:rFonts w:eastAsia="Times New Roman" w:cstheme="minorHAnsi"/>
          <w:b/>
          <w:bCs/>
          <w:sz w:val="24"/>
          <w:szCs w:val="24"/>
          <w:lang w:eastAsia="de-DE"/>
        </w:rPr>
        <w:t>RAU</w:t>
      </w:r>
      <w:r w:rsidRPr="00BA1758">
        <w:rPr>
          <w:rFonts w:eastAsia="Times New Roman" w:cstheme="minorHAnsi"/>
          <w:sz w:val="24"/>
          <w:szCs w:val="24"/>
          <w:lang w:eastAsia="de-DE"/>
        </w:rPr>
        <w:t xml:space="preserve"> gestalten Sie Arbeitsbereiche dauerhaft organisiert und strukturiert. </w:t>
      </w:r>
      <w:r w:rsidRPr="00BA1758">
        <w:rPr>
          <w:rFonts w:eastAsia="Times New Roman" w:cstheme="minorHAnsi"/>
          <w:b/>
          <w:sz w:val="24"/>
          <w:szCs w:val="24"/>
          <w:lang w:eastAsia="de-DE"/>
        </w:rPr>
        <w:t>Schubladenschränke</w:t>
      </w:r>
      <w:r w:rsidRPr="00BA1758">
        <w:rPr>
          <w:rFonts w:eastAsia="Times New Roman" w:cstheme="minorHAnsi"/>
          <w:sz w:val="24"/>
          <w:szCs w:val="24"/>
          <w:lang w:eastAsia="de-DE"/>
        </w:rPr>
        <w:t xml:space="preserve"> mit hoher Traglast verstauen auch schweres Werkzeug zuverlässig, </w:t>
      </w:r>
      <w:r w:rsidRPr="00BA1758">
        <w:rPr>
          <w:rFonts w:eastAsia="Times New Roman" w:cstheme="minorHAnsi"/>
          <w:b/>
          <w:sz w:val="24"/>
          <w:szCs w:val="24"/>
          <w:lang w:eastAsia="de-DE"/>
        </w:rPr>
        <w:t>Montage- und Werkzeugwagen</w:t>
      </w:r>
      <w:r w:rsidRPr="00BA1758">
        <w:rPr>
          <w:rFonts w:eastAsia="Times New Roman" w:cstheme="minorHAnsi"/>
          <w:sz w:val="24"/>
          <w:szCs w:val="24"/>
          <w:lang w:eastAsia="de-DE"/>
        </w:rPr>
        <w:t xml:space="preserve"> bringen Ordnung genau dorthin, wo sie gebraucht wird. Für die perfekte Organisation von Kleinteilen sorgen </w:t>
      </w:r>
      <w:r w:rsidRPr="00BA1758">
        <w:rPr>
          <w:rFonts w:eastAsia="Times New Roman" w:cstheme="minorHAnsi"/>
          <w:b/>
          <w:sz w:val="24"/>
          <w:szCs w:val="24"/>
          <w:lang w:eastAsia="de-DE"/>
        </w:rPr>
        <w:t>Systemaufbauten</w:t>
      </w:r>
      <w:r w:rsidRPr="00BA1758">
        <w:rPr>
          <w:rFonts w:eastAsia="Times New Roman" w:cstheme="minorHAnsi"/>
          <w:sz w:val="24"/>
          <w:szCs w:val="24"/>
          <w:lang w:eastAsia="de-DE"/>
        </w:rPr>
        <w:t xml:space="preserve">, </w:t>
      </w:r>
      <w:r w:rsidRPr="00BA1758">
        <w:rPr>
          <w:rFonts w:eastAsia="Times New Roman" w:cstheme="minorHAnsi"/>
          <w:b/>
          <w:sz w:val="24"/>
          <w:szCs w:val="24"/>
          <w:lang w:eastAsia="de-DE"/>
        </w:rPr>
        <w:t>Schubladeneinteilungen</w:t>
      </w:r>
      <w:r w:rsidRPr="00BA1758">
        <w:rPr>
          <w:rFonts w:eastAsia="Times New Roman" w:cstheme="minorHAnsi"/>
          <w:sz w:val="24"/>
          <w:szCs w:val="24"/>
          <w:lang w:eastAsia="de-DE"/>
        </w:rPr>
        <w:t xml:space="preserve"> und </w:t>
      </w:r>
      <w:r w:rsidRPr="00BA1758">
        <w:rPr>
          <w:rFonts w:eastAsia="Times New Roman" w:cstheme="minorHAnsi"/>
          <w:b/>
          <w:sz w:val="24"/>
          <w:szCs w:val="24"/>
          <w:lang w:eastAsia="de-DE"/>
        </w:rPr>
        <w:t>flexibles Zubehör.</w:t>
      </w:r>
    </w:p>
    <w:p w:rsidR="00BA1758" w:rsidRPr="00BA1758" w:rsidRDefault="00BA1758" w:rsidP="00BA1758">
      <w:pPr>
        <w:spacing w:before="100" w:beforeAutospacing="1" w:after="100" w:afterAutospacing="1" w:line="240" w:lineRule="auto"/>
        <w:rPr>
          <w:rFonts w:eastAsia="Times New Roman" w:cstheme="minorHAnsi"/>
          <w:sz w:val="24"/>
          <w:szCs w:val="24"/>
          <w:lang w:eastAsia="de-DE"/>
        </w:rPr>
      </w:pPr>
      <w:r w:rsidRPr="00BA1758">
        <w:rPr>
          <w:rFonts w:eastAsia="Times New Roman" w:cstheme="minorHAnsi"/>
          <w:sz w:val="24"/>
          <w:szCs w:val="24"/>
          <w:lang w:eastAsia="de-DE"/>
        </w:rPr>
        <w:t>Die Organisationstalente von RAU schaffen</w:t>
      </w:r>
      <w:bookmarkStart w:id="0" w:name="_GoBack"/>
      <w:bookmarkEnd w:id="0"/>
      <w:r w:rsidRPr="00BA1758">
        <w:rPr>
          <w:rFonts w:eastAsia="Times New Roman" w:cstheme="minorHAnsi"/>
          <w:sz w:val="24"/>
          <w:szCs w:val="24"/>
          <w:lang w:eastAsia="de-DE"/>
        </w:rPr>
        <w:t xml:space="preserve"> mehr Übersicht, Sicherheit und Effizienz – für Arbeitsplätze, die heute und in Zukunft überzeugen.</w:t>
      </w:r>
    </w:p>
    <w:p w:rsidR="00F231F6" w:rsidRPr="00BA1758" w:rsidRDefault="00F231F6" w:rsidP="00BA1758">
      <w:pPr>
        <w:rPr>
          <w:rFonts w:eastAsia="Times New Roman" w:cstheme="minorHAnsi"/>
          <w:sz w:val="24"/>
          <w:szCs w:val="24"/>
          <w:lang w:eastAsia="de-DE"/>
        </w:rPr>
      </w:pPr>
    </w:p>
    <w:sectPr w:rsidR="00F231F6" w:rsidRPr="00BA17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A927D1"/>
    <w:multiLevelType w:val="hybridMultilevel"/>
    <w:tmpl w:val="879AAEFA"/>
    <w:lvl w:ilvl="0" w:tplc="36DC1C00">
      <w:start w:val="1"/>
      <w:numFmt w:val="decimal"/>
      <w:lvlText w:val="%1."/>
      <w:lvlJc w:val="left"/>
      <w:pPr>
        <w:ind w:left="644" w:hanging="360"/>
      </w:pPr>
      <w:rPr>
        <w:rFonts w:hint="default"/>
        <w:b w:val="0"/>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B39"/>
    <w:rsid w:val="00185E3D"/>
    <w:rsid w:val="002672D7"/>
    <w:rsid w:val="003D4DD6"/>
    <w:rsid w:val="0040069B"/>
    <w:rsid w:val="00485B39"/>
    <w:rsid w:val="00522CE3"/>
    <w:rsid w:val="007766FD"/>
    <w:rsid w:val="00AA4283"/>
    <w:rsid w:val="00BA1758"/>
    <w:rsid w:val="00D05ADF"/>
    <w:rsid w:val="00D5719B"/>
    <w:rsid w:val="00DE53B7"/>
    <w:rsid w:val="00E27C08"/>
    <w:rsid w:val="00F231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C2D3F2-8169-4218-90F1-12D41733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DE53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DE53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53B7"/>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unhideWhenUsed/>
    <w:rsid w:val="00DE53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E53B7"/>
    <w:rPr>
      <w:b/>
      <w:bCs/>
    </w:rPr>
  </w:style>
  <w:style w:type="character" w:customStyle="1" w:styleId="berschrift2Zchn">
    <w:name w:val="Überschrift 2 Zchn"/>
    <w:basedOn w:val="Absatz-Standardschriftart"/>
    <w:link w:val="berschrift2"/>
    <w:uiPriority w:val="9"/>
    <w:semiHidden/>
    <w:rsid w:val="00DE53B7"/>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BA1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584486">
      <w:bodyDiv w:val="1"/>
      <w:marLeft w:val="0"/>
      <w:marRight w:val="0"/>
      <w:marTop w:val="0"/>
      <w:marBottom w:val="0"/>
      <w:divBdr>
        <w:top w:val="none" w:sz="0" w:space="0" w:color="auto"/>
        <w:left w:val="none" w:sz="0" w:space="0" w:color="auto"/>
        <w:bottom w:val="none" w:sz="0" w:space="0" w:color="auto"/>
        <w:right w:val="none" w:sz="0" w:space="0" w:color="auto"/>
      </w:divBdr>
    </w:div>
    <w:div w:id="911238300">
      <w:bodyDiv w:val="1"/>
      <w:marLeft w:val="0"/>
      <w:marRight w:val="0"/>
      <w:marTop w:val="0"/>
      <w:marBottom w:val="0"/>
      <w:divBdr>
        <w:top w:val="none" w:sz="0" w:space="0" w:color="auto"/>
        <w:left w:val="none" w:sz="0" w:space="0" w:color="auto"/>
        <w:bottom w:val="none" w:sz="0" w:space="0" w:color="auto"/>
        <w:right w:val="none" w:sz="0" w:space="0" w:color="auto"/>
      </w:divBdr>
    </w:div>
    <w:div w:id="995576553">
      <w:bodyDiv w:val="1"/>
      <w:marLeft w:val="0"/>
      <w:marRight w:val="0"/>
      <w:marTop w:val="0"/>
      <w:marBottom w:val="0"/>
      <w:divBdr>
        <w:top w:val="none" w:sz="0" w:space="0" w:color="auto"/>
        <w:left w:val="none" w:sz="0" w:space="0" w:color="auto"/>
        <w:bottom w:val="none" w:sz="0" w:space="0" w:color="auto"/>
        <w:right w:val="none" w:sz="0" w:space="0" w:color="auto"/>
      </w:divBdr>
    </w:div>
    <w:div w:id="129174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3801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Göggel, Emily</dc:creator>
  <cp:keywords/>
  <dc:description/>
  <cp:lastModifiedBy>Göggel, Emily</cp:lastModifiedBy>
  <cp:revision>5</cp:revision>
  <dcterms:created xsi:type="dcterms:W3CDTF">2025-09-17T08:53:00Z</dcterms:created>
  <dcterms:modified xsi:type="dcterms:W3CDTF">2025-12-03T16:12:00Z</dcterms:modified>
</cp:coreProperties>
</file>